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04D28" w14:textId="77777777" w:rsidR="00331545" w:rsidRDefault="00331545" w:rsidP="00331545">
      <w:pPr>
        <w:spacing w:line="288" w:lineRule="atLeast"/>
        <w:jc w:val="center"/>
        <w:textAlignment w:val="baseline"/>
        <w:rPr>
          <w:b/>
          <w:bCs/>
          <w:bdr w:val="none" w:sz="0" w:space="0" w:color="auto" w:frame="1"/>
        </w:rPr>
      </w:pPr>
      <w:r>
        <w:rPr>
          <w:b/>
          <w:bCs/>
          <w:bdr w:val="none" w:sz="0" w:space="0" w:color="auto" w:frame="1"/>
        </w:rPr>
        <w:t>THE SAN FRANCISCO YACHT CLUB SAILING PROGRAM</w:t>
      </w:r>
    </w:p>
    <w:p w14:paraId="54DC9CEB" w14:textId="77777777" w:rsidR="00331545" w:rsidRDefault="00331545" w:rsidP="00331545">
      <w:pPr>
        <w:spacing w:line="288" w:lineRule="atLeast"/>
        <w:jc w:val="center"/>
        <w:textAlignment w:val="baseline"/>
        <w:rPr>
          <w:b/>
          <w:bCs/>
          <w:bdr w:val="none" w:sz="0" w:space="0" w:color="auto" w:frame="1"/>
        </w:rPr>
      </w:pPr>
      <w:r>
        <w:rPr>
          <w:b/>
          <w:bCs/>
          <w:bdr w:val="none" w:sz="0" w:space="0" w:color="auto" w:frame="1"/>
        </w:rPr>
        <w:t>LIABILITY RELEASE AND ASSUMPTION OF RISK AGREEMENT / PHOTO WAIVER</w:t>
      </w:r>
    </w:p>
    <w:p w14:paraId="2E7CD5B7" w14:textId="77777777" w:rsidR="00331545" w:rsidRDefault="00331545" w:rsidP="00331545">
      <w:pPr>
        <w:spacing w:line="288" w:lineRule="atLeast"/>
        <w:jc w:val="center"/>
        <w:textAlignment w:val="baseline"/>
        <w:rPr>
          <w:b/>
          <w:bCs/>
          <w:bdr w:val="none" w:sz="0" w:space="0" w:color="auto" w:frame="1"/>
        </w:rPr>
      </w:pPr>
      <w:r>
        <w:rPr>
          <w:b/>
          <w:bCs/>
          <w:bdr w:val="none" w:sz="0" w:space="0" w:color="auto" w:frame="1"/>
        </w:rPr>
        <w:t>2022 SEASON</w:t>
      </w:r>
    </w:p>
    <w:p w14:paraId="6477C51C" w14:textId="77777777" w:rsidR="00331545" w:rsidRDefault="00331545" w:rsidP="00331545">
      <w:pPr>
        <w:spacing w:line="288" w:lineRule="atLeast"/>
        <w:textAlignment w:val="baseline"/>
        <w:rPr>
          <w:rFonts w:ascii="inherit" w:hAnsi="inherit" w:hint="eastAsia"/>
        </w:rPr>
      </w:pPr>
    </w:p>
    <w:p w14:paraId="61D1B30A" w14:textId="77777777" w:rsidR="00331545" w:rsidRDefault="00331545" w:rsidP="00331545">
      <w:pPr>
        <w:spacing w:before="120" w:after="120" w:line="0" w:lineRule="atLeast"/>
        <w:jc w:val="both"/>
        <w:textAlignment w:val="baseline"/>
        <w:rPr>
          <w:bdr w:val="none" w:sz="0" w:space="0" w:color="auto" w:frame="1"/>
        </w:rPr>
      </w:pPr>
      <w:r>
        <w:rPr>
          <w:bdr w:val="none" w:sz="0" w:space="0" w:color="auto" w:frame="1"/>
        </w:rPr>
        <w:t>In consideration of my attending or participating in sailing instruction, race training, competition or other water-related activities hosted, organized, operated, sponsored, managed, promoted or endorsed by The San Francisco Yacht Club (“SFYC” or the “Club), I/we hereby agree on my own behalf as well as on behalf of my minor children and other family members as follows:</w:t>
      </w:r>
    </w:p>
    <w:p w14:paraId="44CE67BD" w14:textId="77777777" w:rsidR="00331545" w:rsidRDefault="00331545" w:rsidP="00331545">
      <w:pPr>
        <w:numPr>
          <w:ilvl w:val="0"/>
          <w:numId w:val="1"/>
        </w:numPr>
        <w:spacing w:after="40"/>
        <w:ind w:left="144"/>
        <w:jc w:val="both"/>
        <w:textAlignment w:val="baseline"/>
        <w:rPr>
          <w:rFonts w:eastAsia="Times New Roman"/>
        </w:rPr>
      </w:pPr>
      <w:r>
        <w:rPr>
          <w:rFonts w:eastAsia="Times New Roman"/>
          <w:b/>
          <w:bCs/>
          <w:bdr w:val="none" w:sz="0" w:space="0" w:color="auto" w:frame="1"/>
        </w:rPr>
        <w:t>Boating Risks:</w:t>
      </w:r>
      <w:r>
        <w:rPr>
          <w:rFonts w:eastAsia="Times New Roman"/>
          <w:bdr w:val="none" w:sz="0" w:space="0" w:color="auto" w:frame="1"/>
        </w:rPr>
        <w:t> I/we understand and agree that boating and the use of boating facilities and equipment involves risks of injury, death and property damage from a variety of situations and causes that can change at any time without notice, including but not limited to water, wind and weather conditions, tides, currents, waves, immersion and drowning, equipment failure, electrical hazards, interactions with other vessels, as well as with aquatic life, rocks, docks, pilings and buoys and other potential hazards. I/we freely and knowingly choose to take part in boating activities despite these risks, and to assume all such risks, whether known or unknown.</w:t>
      </w:r>
    </w:p>
    <w:p w14:paraId="3D6EA716" w14:textId="77777777" w:rsidR="00331545" w:rsidRDefault="00331545" w:rsidP="00331545">
      <w:pPr>
        <w:numPr>
          <w:ilvl w:val="0"/>
          <w:numId w:val="1"/>
        </w:numPr>
        <w:spacing w:after="40"/>
        <w:ind w:left="144"/>
        <w:jc w:val="both"/>
        <w:textAlignment w:val="baseline"/>
        <w:rPr>
          <w:rFonts w:eastAsia="Times New Roman"/>
        </w:rPr>
      </w:pPr>
      <w:r>
        <w:rPr>
          <w:b/>
          <w:bdr w:val="none" w:sz="0" w:space="0" w:color="auto" w:frame="1"/>
        </w:rPr>
        <w:t>Club Programming Risks:</w:t>
      </w:r>
      <w:r>
        <w:rPr>
          <w:bdr w:val="none" w:sz="0" w:space="0" w:color="auto" w:frame="1"/>
        </w:rPr>
        <w:t xml:space="preserve"> I/we understand and agree that sailing, sailing instruction, chartering Club-owned boats or others, and events, facilities, or activities hosted, organized, operated, sponsored, managed, promoted, designed, built  or endorsed by the Club, including but not limited to activities at the Club or away from the Club (collectively “Club Programming”) all present varying degrees and types of risk that may not possible to enumerate or anticipate, and </w:t>
      </w:r>
      <w:r>
        <w:rPr>
          <w:rFonts w:eastAsia="Times New Roman"/>
          <w:bdr w:val="none" w:sz="0" w:space="0" w:color="auto" w:frame="1"/>
        </w:rPr>
        <w:t xml:space="preserve">I/we freely and knowingly choose to participate in </w:t>
      </w:r>
      <w:r>
        <w:rPr>
          <w:bdr w:val="none" w:sz="0" w:space="0" w:color="auto" w:frame="1"/>
        </w:rPr>
        <w:t>Club Programming</w:t>
      </w:r>
      <w:r>
        <w:rPr>
          <w:rFonts w:eastAsia="Times New Roman"/>
          <w:bdr w:val="none" w:sz="0" w:space="0" w:color="auto" w:frame="1"/>
        </w:rPr>
        <w:t xml:space="preserve"> despite their risks, and whether such risks are known or unknown.</w:t>
      </w:r>
    </w:p>
    <w:p w14:paraId="590CC045" w14:textId="77777777" w:rsidR="00331545" w:rsidRDefault="00331545" w:rsidP="00331545">
      <w:pPr>
        <w:numPr>
          <w:ilvl w:val="0"/>
          <w:numId w:val="1"/>
        </w:numPr>
        <w:spacing w:after="40"/>
        <w:ind w:left="144"/>
        <w:jc w:val="both"/>
        <w:textAlignment w:val="baseline"/>
        <w:rPr>
          <w:rFonts w:eastAsia="Times New Roman"/>
        </w:rPr>
      </w:pPr>
      <w:r>
        <w:rPr>
          <w:rFonts w:eastAsia="Times New Roman"/>
          <w:b/>
          <w:bCs/>
          <w:bdr w:val="none" w:sz="0" w:space="0" w:color="auto" w:frame="1"/>
        </w:rPr>
        <w:t>Release of Liability:</w:t>
      </w:r>
      <w:r>
        <w:rPr>
          <w:rFonts w:eastAsia="Times New Roman"/>
          <w:bdr w:val="none" w:sz="0" w:space="0" w:color="auto" w:frame="1"/>
        </w:rPr>
        <w:t> To the fullest extent permitted by law, I/we agree to release The San Francisco Yacht Club and all sponsor and host organizations, organizing authorities, race committees, protest committees, judges, referees, arbitrators, officials, volunteers, class associations and all other persons involved in organizing, operating, managing, promoting or sponsoring any Club Programming or related activities, and all of their officers, directors, agents, employees and members (“Released Parties”), from any and all legal liability or responsibility for personal injury, illness, death, or other loss or harm arising from or related to Club Programming, or any related activities, and I/we waive any right I/we might otherwise have to sue the Released Parties for negligence or any other cause for which liability may be released under California law.</w:t>
      </w:r>
    </w:p>
    <w:p w14:paraId="593909A1" w14:textId="77777777" w:rsidR="00331545" w:rsidRDefault="00331545" w:rsidP="00331545">
      <w:pPr>
        <w:numPr>
          <w:ilvl w:val="0"/>
          <w:numId w:val="1"/>
        </w:numPr>
        <w:spacing w:after="40"/>
        <w:ind w:left="144"/>
        <w:jc w:val="both"/>
        <w:textAlignment w:val="baseline"/>
        <w:rPr>
          <w:rFonts w:eastAsia="Times New Roman"/>
        </w:rPr>
      </w:pPr>
      <w:r>
        <w:rPr>
          <w:rFonts w:eastAsia="Times New Roman"/>
          <w:b/>
          <w:bCs/>
          <w:bdr w:val="none" w:sz="0" w:space="0" w:color="auto" w:frame="1"/>
        </w:rPr>
        <w:t>Assumption of Risk:</w:t>
      </w:r>
      <w:r>
        <w:rPr>
          <w:rFonts w:eastAsia="Times New Roman"/>
          <w:bdr w:val="none" w:sz="0" w:space="0" w:color="auto" w:frame="1"/>
        </w:rPr>
        <w:t> To the fullest extent permitted by law and by this Agreement, I/we agree, as respects Released Parties, to assume all risk of injury, illness, death, or other loss or harm that may arise from presence or participation in Club Programming, whether such risks are known or unknown.</w:t>
      </w:r>
    </w:p>
    <w:p w14:paraId="7C335B46" w14:textId="77777777" w:rsidR="00331545" w:rsidRPr="00C4105A" w:rsidRDefault="00331545" w:rsidP="00331545">
      <w:pPr>
        <w:numPr>
          <w:ilvl w:val="0"/>
          <w:numId w:val="1"/>
        </w:numPr>
        <w:spacing w:after="40"/>
        <w:ind w:left="144"/>
        <w:jc w:val="both"/>
        <w:textAlignment w:val="baseline"/>
        <w:rPr>
          <w:rFonts w:eastAsia="Times New Roman"/>
        </w:rPr>
      </w:pPr>
      <w:r>
        <w:rPr>
          <w:rFonts w:eastAsia="Times New Roman"/>
          <w:b/>
          <w:bCs/>
          <w:bdr w:val="none" w:sz="0" w:space="0" w:color="auto" w:frame="1"/>
        </w:rPr>
        <w:t>Liability of Competitors for Damages:</w:t>
      </w:r>
      <w:r>
        <w:rPr>
          <w:rFonts w:eastAsia="Times New Roman"/>
          <w:bdr w:val="none" w:sz="0" w:space="0" w:color="auto" w:frame="1"/>
        </w:rPr>
        <w:t xml:space="preserve"> If participating in an event governed by any part of the Racing Rules of Sailing or class rules (“RRS”), this </w:t>
      </w:r>
      <w:r w:rsidRPr="00C4105A">
        <w:rPr>
          <w:rFonts w:eastAsia="Times New Roman"/>
          <w:bdr w:val="none" w:sz="0" w:space="0" w:color="auto" w:frame="1"/>
        </w:rPr>
        <w:t>Agreement is not intended to diminish or otherwise modify the obligations of boats</w:t>
      </w:r>
      <w:r>
        <w:rPr>
          <w:rFonts w:eastAsia="Times New Roman"/>
          <w:bdr w:val="none" w:sz="0" w:space="0" w:color="auto" w:frame="1"/>
        </w:rPr>
        <w:t>,</w:t>
      </w:r>
      <w:r w:rsidRPr="00C4105A">
        <w:rPr>
          <w:rFonts w:eastAsia="Times New Roman"/>
          <w:bdr w:val="none" w:sz="0" w:space="0" w:color="auto" w:frame="1"/>
        </w:rPr>
        <w:t xml:space="preserve"> competitors </w:t>
      </w:r>
      <w:r>
        <w:rPr>
          <w:rFonts w:eastAsia="Times New Roman"/>
          <w:bdr w:val="none" w:sz="0" w:space="0" w:color="auto" w:frame="1"/>
        </w:rPr>
        <w:t xml:space="preserve">or support persons </w:t>
      </w:r>
      <w:r w:rsidRPr="00C4105A">
        <w:rPr>
          <w:rFonts w:eastAsia="Times New Roman"/>
          <w:bdr w:val="none" w:sz="0" w:space="0" w:color="auto" w:frame="1"/>
        </w:rPr>
        <w:t>imposed by the RRS or by organizing authorities</w:t>
      </w:r>
      <w:r>
        <w:rPr>
          <w:rFonts w:eastAsia="Times New Roman"/>
          <w:bdr w:val="none" w:sz="0" w:space="0" w:color="auto" w:frame="1"/>
        </w:rPr>
        <w:t>, including obligations imposed by RRS Rule 67 or by any notice of race or sailing instructions</w:t>
      </w:r>
      <w:r w:rsidRPr="00C4105A">
        <w:rPr>
          <w:rFonts w:eastAsia="Times New Roman"/>
          <w:bdr w:val="none" w:sz="0" w:space="0" w:color="auto" w:frame="1"/>
        </w:rPr>
        <w:t>. This Agreement also is not intended to alter any agreements or obligations</w:t>
      </w:r>
      <w:r>
        <w:rPr>
          <w:rFonts w:eastAsia="Times New Roman"/>
          <w:bdr w:val="none" w:sz="0" w:space="0" w:color="auto" w:frame="1"/>
        </w:rPr>
        <w:t xml:space="preserve"> among</w:t>
      </w:r>
      <w:r w:rsidRPr="00C4105A">
        <w:rPr>
          <w:rFonts w:eastAsia="Times New Roman"/>
          <w:bdr w:val="none" w:sz="0" w:space="0" w:color="auto" w:frame="1"/>
        </w:rPr>
        <w:t xml:space="preserve"> vessel charterers and </w:t>
      </w:r>
      <w:proofErr w:type="gramStart"/>
      <w:r w:rsidRPr="00C4105A">
        <w:rPr>
          <w:rFonts w:eastAsia="Times New Roman"/>
          <w:bdr w:val="none" w:sz="0" w:space="0" w:color="auto" w:frame="1"/>
        </w:rPr>
        <w:t>owners, or</w:t>
      </w:r>
      <w:proofErr w:type="gramEnd"/>
      <w:r w:rsidRPr="00C4105A">
        <w:rPr>
          <w:rFonts w:eastAsia="Times New Roman"/>
          <w:bdr w:val="none" w:sz="0" w:space="0" w:color="auto" w:frame="1"/>
        </w:rPr>
        <w:t xml:space="preserve"> undertaken by competitors relative to borrowed boats or boats provided by or through </w:t>
      </w:r>
      <w:r>
        <w:rPr>
          <w:rFonts w:eastAsia="Times New Roman"/>
          <w:bdr w:val="none" w:sz="0" w:space="0" w:color="auto" w:frame="1"/>
        </w:rPr>
        <w:t xml:space="preserve">any Released Parties or by any </w:t>
      </w:r>
      <w:r w:rsidRPr="00C4105A">
        <w:rPr>
          <w:rFonts w:eastAsia="Times New Roman"/>
          <w:bdr w:val="none" w:sz="0" w:space="0" w:color="auto" w:frame="1"/>
        </w:rPr>
        <w:t>hosts</w:t>
      </w:r>
      <w:r>
        <w:rPr>
          <w:rFonts w:eastAsia="Times New Roman"/>
          <w:bdr w:val="none" w:sz="0" w:space="0" w:color="auto" w:frame="1"/>
        </w:rPr>
        <w:t>, class organizations</w:t>
      </w:r>
      <w:r w:rsidRPr="00C4105A">
        <w:rPr>
          <w:rFonts w:eastAsia="Times New Roman"/>
          <w:bdr w:val="none" w:sz="0" w:space="0" w:color="auto" w:frame="1"/>
        </w:rPr>
        <w:t xml:space="preserve"> or organizing authorities. </w:t>
      </w:r>
    </w:p>
    <w:p w14:paraId="59417AF3" w14:textId="77777777" w:rsidR="00331545" w:rsidRDefault="00331545" w:rsidP="00331545">
      <w:pPr>
        <w:numPr>
          <w:ilvl w:val="0"/>
          <w:numId w:val="1"/>
        </w:numPr>
        <w:spacing w:after="40"/>
        <w:ind w:left="144"/>
        <w:jc w:val="both"/>
        <w:textAlignment w:val="baseline"/>
        <w:rPr>
          <w:rFonts w:eastAsia="Times New Roman"/>
        </w:rPr>
      </w:pPr>
      <w:r w:rsidRPr="00C4105A">
        <w:rPr>
          <w:rFonts w:eastAsia="Times New Roman"/>
          <w:b/>
          <w:bCs/>
          <w:bdr w:val="none" w:sz="0" w:space="0" w:color="auto" w:frame="1"/>
        </w:rPr>
        <w:t>Vessel Safety:</w:t>
      </w:r>
      <w:r w:rsidRPr="00C4105A">
        <w:rPr>
          <w:rFonts w:eastAsia="Times New Roman"/>
          <w:bdr w:val="none" w:sz="0" w:space="0" w:color="auto" w:frame="1"/>
        </w:rPr>
        <w:t> Skipper/owner of any vessel participating in any Club Programming represents that he/she has taken all reasonable steps to ensure that skipper, crew</w:t>
      </w:r>
      <w:r>
        <w:rPr>
          <w:rFonts w:eastAsia="Times New Roman"/>
          <w:bdr w:val="none" w:sz="0" w:space="0" w:color="auto" w:frame="1"/>
        </w:rPr>
        <w:t>,</w:t>
      </w:r>
      <w:r w:rsidRPr="00C4105A">
        <w:rPr>
          <w:rFonts w:eastAsia="Times New Roman"/>
          <w:bdr w:val="none" w:sz="0" w:space="0" w:color="auto" w:frame="1"/>
        </w:rPr>
        <w:t xml:space="preserve"> and boat are adequately prepared for all possible contingencies, including appropriate safety equipment and procedures as may be required by law, class rules, sailing instructions, or that a prudent mariner would consider advisable.</w:t>
      </w:r>
    </w:p>
    <w:p w14:paraId="4016931F" w14:textId="77777777" w:rsidR="00331545" w:rsidRDefault="00331545" w:rsidP="00331545">
      <w:pPr>
        <w:numPr>
          <w:ilvl w:val="0"/>
          <w:numId w:val="1"/>
        </w:numPr>
        <w:spacing w:after="40"/>
        <w:ind w:left="144"/>
        <w:jc w:val="both"/>
        <w:textAlignment w:val="baseline"/>
        <w:rPr>
          <w:rFonts w:eastAsia="Times New Roman"/>
        </w:rPr>
      </w:pPr>
      <w:r w:rsidRPr="00A6223E">
        <w:rPr>
          <w:rFonts w:eastAsia="Times New Roman"/>
          <w:b/>
          <w:bCs/>
          <w:bdr w:val="none" w:sz="0" w:space="0" w:color="auto" w:frame="1"/>
        </w:rPr>
        <w:t>Decision to Sail:</w:t>
      </w:r>
      <w:r w:rsidRPr="00A6223E">
        <w:rPr>
          <w:rFonts w:eastAsia="Times New Roman"/>
          <w:bdr w:val="none" w:sz="0" w:space="0" w:color="auto" w:frame="1"/>
        </w:rPr>
        <w:t> I/we understand and agree that the responsibility for a boat’s decision to sail or to continue sailing is hers alone</w:t>
      </w:r>
      <w:r>
        <w:rPr>
          <w:rFonts w:eastAsia="Times New Roman"/>
          <w:bdr w:val="none" w:sz="0" w:space="0" w:color="auto" w:frame="1"/>
        </w:rPr>
        <w:t xml:space="preserve"> (RRS Rule 3)</w:t>
      </w:r>
      <w:r w:rsidRPr="00A6223E">
        <w:rPr>
          <w:rFonts w:eastAsia="Times New Roman"/>
          <w:bdr w:val="none" w:sz="0" w:space="0" w:color="auto" w:frame="1"/>
        </w:rPr>
        <w:t>, at the sole risk of the boat, her skipper and crew, and that the Club is not responsible for such decisions.</w:t>
      </w:r>
    </w:p>
    <w:p w14:paraId="3D16D3BE" w14:textId="77777777" w:rsidR="00331545" w:rsidRDefault="00331545" w:rsidP="00331545">
      <w:pPr>
        <w:numPr>
          <w:ilvl w:val="0"/>
          <w:numId w:val="1"/>
        </w:numPr>
        <w:spacing w:after="40"/>
        <w:ind w:left="144"/>
        <w:jc w:val="both"/>
        <w:textAlignment w:val="baseline"/>
        <w:rPr>
          <w:rFonts w:eastAsia="Times New Roman"/>
        </w:rPr>
      </w:pPr>
      <w:r w:rsidRPr="00A6223E">
        <w:rPr>
          <w:rFonts w:eastAsia="Times New Roman"/>
          <w:b/>
          <w:bCs/>
          <w:bdr w:val="none" w:sz="0" w:space="0" w:color="auto" w:frame="1"/>
        </w:rPr>
        <w:t>COVID Risk:</w:t>
      </w:r>
      <w:r w:rsidRPr="00A6223E">
        <w:rPr>
          <w:rFonts w:eastAsia="Times New Roman"/>
        </w:rPr>
        <w:t xml:space="preserve"> I/We acknowledge the contagious nature of COVID-19 and its variants, known and unknown (collectively “COVID-19”), and </w:t>
      </w:r>
      <w:r>
        <w:rPr>
          <w:rFonts w:eastAsia="Times New Roman"/>
        </w:rPr>
        <w:t xml:space="preserve">I/we </w:t>
      </w:r>
      <w:r w:rsidRPr="00A6223E">
        <w:rPr>
          <w:rFonts w:eastAsia="Times New Roman"/>
        </w:rPr>
        <w:t xml:space="preserve">voluntarily assume the risk that my </w:t>
      </w:r>
      <w:r w:rsidRPr="00C4105A">
        <w:rPr>
          <w:rFonts w:eastAsia="Times New Roman"/>
        </w:rPr>
        <w:t>child(ren) and I</w:t>
      </w:r>
      <w:r>
        <w:rPr>
          <w:rFonts w:eastAsia="Times New Roman"/>
        </w:rPr>
        <w:t>/we</w:t>
      </w:r>
      <w:r w:rsidRPr="00C4105A">
        <w:rPr>
          <w:rFonts w:eastAsia="Times New Roman"/>
        </w:rPr>
        <w:t xml:space="preserve"> may be exposed to or infected by COVID-19 by participation in any </w:t>
      </w:r>
      <w:r w:rsidRPr="00A6223E">
        <w:rPr>
          <w:rFonts w:eastAsia="Times New Roman"/>
          <w:bdr w:val="none" w:sz="0" w:space="0" w:color="auto" w:frame="1"/>
        </w:rPr>
        <w:t>Club Programming</w:t>
      </w:r>
      <w:r w:rsidRPr="00C4105A">
        <w:rPr>
          <w:rFonts w:eastAsia="Times New Roman"/>
        </w:rPr>
        <w:t xml:space="preserve">, </w:t>
      </w:r>
      <w:r w:rsidRPr="00A6223E">
        <w:rPr>
          <w:rFonts w:eastAsia="Times New Roman"/>
        </w:rPr>
        <w:t xml:space="preserve">and that such exposure or infection may result in personal injury, illness, permanent disability, and death. I/we understand and assume the risk of becoming exposed to or infected by COVID-19 from any actions, omissions, negligence, gross negligence, willfulness or </w:t>
      </w:r>
      <w:r w:rsidRPr="00C4105A">
        <w:rPr>
          <w:rFonts w:eastAsia="Times New Roman"/>
        </w:rPr>
        <w:t>intentional acts of myself and others, including, but not limited to, Club employees, volunteers, and</w:t>
      </w:r>
      <w:r w:rsidRPr="00A6223E">
        <w:rPr>
          <w:rFonts w:eastAsia="Times New Roman"/>
        </w:rPr>
        <w:t xml:space="preserve"> program participants and their families.</w:t>
      </w:r>
    </w:p>
    <w:p w14:paraId="2FC604CE" w14:textId="77777777" w:rsidR="00331545" w:rsidRDefault="00331545" w:rsidP="00331545">
      <w:pPr>
        <w:numPr>
          <w:ilvl w:val="0"/>
          <w:numId w:val="1"/>
        </w:numPr>
        <w:spacing w:after="40"/>
        <w:ind w:left="144"/>
        <w:jc w:val="both"/>
        <w:textAlignment w:val="baseline"/>
        <w:rPr>
          <w:rFonts w:eastAsia="Times New Roman"/>
        </w:rPr>
      </w:pPr>
      <w:r w:rsidRPr="00A6223E">
        <w:rPr>
          <w:rFonts w:eastAsia="Times New Roman"/>
          <w:b/>
          <w:bCs/>
          <w:bdr w:val="none" w:sz="0" w:space="0" w:color="auto" w:frame="1"/>
        </w:rPr>
        <w:t>Authorization for First Aid and Medical Treatment:</w:t>
      </w:r>
      <w:r w:rsidRPr="00A6223E">
        <w:rPr>
          <w:rFonts w:eastAsia="Times New Roman"/>
        </w:rPr>
        <w:t xml:space="preserve"> I/we consent and authorize the Club to provide emergency first aid and to arrange for medical assistance and transport to a medical facility in the event of a medical event or emergency, and I/we agree that I/we a</w:t>
      </w:r>
      <w:r>
        <w:rPr>
          <w:rFonts w:eastAsia="Times New Roman"/>
        </w:rPr>
        <w:t xml:space="preserve">re </w:t>
      </w:r>
      <w:r w:rsidRPr="00A6223E">
        <w:rPr>
          <w:rFonts w:eastAsia="Times New Roman"/>
        </w:rPr>
        <w:t xml:space="preserve">solely responsible for </w:t>
      </w:r>
      <w:proofErr w:type="gramStart"/>
      <w:r w:rsidRPr="00A6223E">
        <w:rPr>
          <w:rFonts w:eastAsia="Times New Roman"/>
        </w:rPr>
        <w:t>any and all</w:t>
      </w:r>
      <w:proofErr w:type="gramEnd"/>
      <w:r w:rsidRPr="00A6223E">
        <w:rPr>
          <w:rFonts w:eastAsia="Times New Roman"/>
        </w:rPr>
        <w:t xml:space="preserve"> associated related costs and expenses. </w:t>
      </w:r>
    </w:p>
    <w:p w14:paraId="5AB31213" w14:textId="77777777" w:rsidR="00331545" w:rsidRDefault="00331545" w:rsidP="00331545">
      <w:pPr>
        <w:numPr>
          <w:ilvl w:val="0"/>
          <w:numId w:val="1"/>
        </w:numPr>
        <w:spacing w:after="40"/>
        <w:ind w:left="144"/>
        <w:jc w:val="both"/>
        <w:textAlignment w:val="baseline"/>
        <w:rPr>
          <w:rFonts w:eastAsia="Times New Roman"/>
        </w:rPr>
      </w:pPr>
      <w:r w:rsidRPr="00A6223E">
        <w:rPr>
          <w:rFonts w:eastAsia="Times New Roman"/>
          <w:b/>
        </w:rPr>
        <w:t>Termination of Activities:</w:t>
      </w:r>
      <w:r w:rsidRPr="00A6223E">
        <w:rPr>
          <w:rFonts w:eastAsia="Times New Roman"/>
        </w:rPr>
        <w:t xml:space="preserve"> All participants are expected to participate in Club </w:t>
      </w:r>
      <w:r>
        <w:rPr>
          <w:rFonts w:eastAsia="Times New Roman"/>
        </w:rPr>
        <w:t>Programming and related a</w:t>
      </w:r>
      <w:r w:rsidRPr="00A6223E">
        <w:rPr>
          <w:rFonts w:eastAsia="Times New Roman"/>
        </w:rPr>
        <w:t>ctivities in accordance with applicable laws, customs</w:t>
      </w:r>
      <w:r>
        <w:rPr>
          <w:rFonts w:eastAsia="Times New Roman"/>
        </w:rPr>
        <w:t>,</w:t>
      </w:r>
      <w:r w:rsidRPr="00A6223E">
        <w:rPr>
          <w:rFonts w:eastAsia="Times New Roman"/>
        </w:rPr>
        <w:t xml:space="preserve"> Club rules and regulations, </w:t>
      </w:r>
      <w:r>
        <w:rPr>
          <w:rFonts w:eastAsia="Times New Roman"/>
        </w:rPr>
        <w:t xml:space="preserve">the RRS, </w:t>
      </w:r>
      <w:r w:rsidRPr="00A6223E">
        <w:rPr>
          <w:rFonts w:eastAsia="Times New Roman"/>
        </w:rPr>
        <w:t xml:space="preserve">and with appropriate respect for </w:t>
      </w:r>
      <w:r>
        <w:rPr>
          <w:rFonts w:eastAsia="Times New Roman"/>
        </w:rPr>
        <w:t xml:space="preserve">good sportsmanship and </w:t>
      </w:r>
      <w:r w:rsidRPr="00A6223E">
        <w:rPr>
          <w:rFonts w:eastAsia="Times New Roman"/>
        </w:rPr>
        <w:t>the rights and privacy of participants</w:t>
      </w:r>
      <w:r>
        <w:rPr>
          <w:rFonts w:eastAsia="Times New Roman"/>
        </w:rPr>
        <w:t xml:space="preserve"> and others in attendance</w:t>
      </w:r>
      <w:r w:rsidRPr="00A6223E">
        <w:rPr>
          <w:rFonts w:eastAsia="Times New Roman"/>
        </w:rPr>
        <w:t>.</w:t>
      </w:r>
      <w:bookmarkStart w:id="0" w:name="Verdatum"/>
      <w:r w:rsidRPr="00A6223E">
        <w:rPr>
          <w:rFonts w:eastAsia="Times New Roman"/>
        </w:rPr>
        <w:t xml:space="preserve"> An individual may be asked to leave an activity by the activity leader or by Club management</w:t>
      </w:r>
      <w:r>
        <w:rPr>
          <w:rFonts w:eastAsia="Times New Roman"/>
        </w:rPr>
        <w:t>,</w:t>
      </w:r>
      <w:r w:rsidRPr="00A6223E">
        <w:rPr>
          <w:rFonts w:eastAsia="Times New Roman"/>
        </w:rPr>
        <w:t xml:space="preserve"> Flag Officers </w:t>
      </w:r>
      <w:r>
        <w:rPr>
          <w:rFonts w:eastAsia="Times New Roman"/>
        </w:rPr>
        <w:t xml:space="preserve">or any organizing authority </w:t>
      </w:r>
      <w:r w:rsidRPr="00A6223E">
        <w:rPr>
          <w:rFonts w:eastAsia="Times New Roman"/>
        </w:rPr>
        <w:t>if the decision maker concludes that the person’s continuing participation may be detrimental to the individual or to the well-being or enjoyment of other</w:t>
      </w:r>
      <w:bookmarkEnd w:id="0"/>
      <w:r w:rsidRPr="00A6223E">
        <w:rPr>
          <w:rFonts w:eastAsia="Times New Roman"/>
        </w:rPr>
        <w:t>s. I/we will respect and abide by any such decision</w:t>
      </w:r>
      <w:r>
        <w:rPr>
          <w:rFonts w:eastAsia="Times New Roman"/>
        </w:rPr>
        <w:t xml:space="preserve"> as final,</w:t>
      </w:r>
      <w:r w:rsidRPr="00A6223E">
        <w:rPr>
          <w:rFonts w:eastAsia="Times New Roman"/>
        </w:rPr>
        <w:t xml:space="preserve"> at my/our sole expense</w:t>
      </w:r>
      <w:r>
        <w:rPr>
          <w:rFonts w:eastAsia="Times New Roman"/>
        </w:rPr>
        <w:t>, and without rights of redress</w:t>
      </w:r>
      <w:r w:rsidRPr="00A6223E">
        <w:rPr>
          <w:rFonts w:eastAsia="Times New Roman"/>
        </w:rPr>
        <w:t xml:space="preserve">. </w:t>
      </w:r>
    </w:p>
    <w:p w14:paraId="22C9486F" w14:textId="77777777" w:rsidR="00331545" w:rsidRDefault="00331545" w:rsidP="00331545">
      <w:pPr>
        <w:numPr>
          <w:ilvl w:val="0"/>
          <w:numId w:val="1"/>
        </w:numPr>
        <w:spacing w:after="40"/>
        <w:ind w:left="144"/>
        <w:jc w:val="both"/>
        <w:textAlignment w:val="baseline"/>
        <w:rPr>
          <w:rFonts w:eastAsia="Times New Roman"/>
        </w:rPr>
      </w:pPr>
      <w:r w:rsidRPr="00A6223E">
        <w:rPr>
          <w:rFonts w:eastAsia="Times New Roman"/>
          <w:b/>
          <w:bCs/>
          <w:bdr w:val="none" w:sz="0" w:space="0" w:color="auto" w:frame="1"/>
        </w:rPr>
        <w:t>Photos and Publicity:</w:t>
      </w:r>
      <w:r w:rsidRPr="00A6223E">
        <w:rPr>
          <w:rFonts w:eastAsia="Times New Roman"/>
          <w:bdr w:val="none" w:sz="0" w:space="0" w:color="auto" w:frame="1"/>
        </w:rPr>
        <w:t xml:space="preserve"> I/we hereby grant to the Club and its representatives and assigns an irrevocable and unrestricted right to use and publish descriptions, competition results and images of me and of my boat, crew and guests taken during or in connection with any Club Programming, and I/we agree that the Club owns all rights to them, and the Club and its representatives and assigns may use them for any purpose and in any form, </w:t>
      </w:r>
      <w:r>
        <w:rPr>
          <w:rFonts w:eastAsia="Times New Roman"/>
          <w:bdr w:val="none" w:sz="0" w:space="0" w:color="auto" w:frame="1"/>
        </w:rPr>
        <w:t xml:space="preserve">including formats or media not presently known or knowable, </w:t>
      </w:r>
      <w:r w:rsidRPr="00A6223E">
        <w:rPr>
          <w:rFonts w:eastAsia="Times New Roman"/>
          <w:bdr w:val="none" w:sz="0" w:space="0" w:color="auto" w:frame="1"/>
        </w:rPr>
        <w:t>in perpetuity, and without compensation.</w:t>
      </w:r>
    </w:p>
    <w:p w14:paraId="1EEC8286" w14:textId="77777777" w:rsidR="00331545" w:rsidRDefault="00331545" w:rsidP="00331545">
      <w:pPr>
        <w:numPr>
          <w:ilvl w:val="0"/>
          <w:numId w:val="1"/>
        </w:numPr>
        <w:spacing w:after="40"/>
        <w:ind w:left="144"/>
        <w:jc w:val="both"/>
        <w:textAlignment w:val="baseline"/>
        <w:rPr>
          <w:rFonts w:eastAsia="Times New Roman"/>
        </w:rPr>
      </w:pPr>
      <w:r w:rsidRPr="00A6223E">
        <w:rPr>
          <w:rFonts w:eastAsia="Times New Roman"/>
          <w:b/>
          <w:bCs/>
          <w:bdr w:val="none" w:sz="0" w:space="0" w:color="auto" w:frame="1"/>
        </w:rPr>
        <w:lastRenderedPageBreak/>
        <w:t>Final Agreement: </w:t>
      </w:r>
      <w:r w:rsidRPr="00A6223E">
        <w:rPr>
          <w:rFonts w:eastAsia="Times New Roman"/>
          <w:bdr w:val="none" w:sz="0" w:space="0" w:color="auto" w:frame="1"/>
        </w:rPr>
        <w:t xml:space="preserve">This document </w:t>
      </w:r>
      <w:r>
        <w:rPr>
          <w:rFonts w:eastAsia="Times New Roman"/>
          <w:bdr w:val="none" w:sz="0" w:space="0" w:color="auto" w:frame="1"/>
        </w:rPr>
        <w:t>is</w:t>
      </w:r>
      <w:r w:rsidRPr="00A6223E">
        <w:rPr>
          <w:rFonts w:eastAsia="Times New Roman"/>
          <w:bdr w:val="none" w:sz="0" w:space="0" w:color="auto" w:frame="1"/>
        </w:rPr>
        <w:t xml:space="preserve"> the </w:t>
      </w:r>
      <w:r w:rsidRPr="00A6223E">
        <w:rPr>
          <w:rFonts w:eastAsia="Times New Roman"/>
          <w:b/>
          <w:bCs/>
          <w:bdr w:val="none" w:sz="0" w:space="0" w:color="auto" w:frame="1"/>
        </w:rPr>
        <w:t>final and entire Agreement</w:t>
      </w:r>
      <w:r w:rsidRPr="00A6223E">
        <w:rPr>
          <w:rFonts w:eastAsia="Times New Roman"/>
          <w:bdr w:val="none" w:sz="0" w:space="0" w:color="auto" w:frame="1"/>
        </w:rPr>
        <w:t xml:space="preserve"> regarding my/our attendance at or participation in Club Programming and related activities; it is binding upon our families, guests, crew and our heirs, successors and assigns, and it supersedes </w:t>
      </w:r>
      <w:proofErr w:type="gramStart"/>
      <w:r w:rsidRPr="00A6223E">
        <w:rPr>
          <w:rFonts w:eastAsia="Times New Roman"/>
          <w:bdr w:val="none" w:sz="0" w:space="0" w:color="auto" w:frame="1"/>
        </w:rPr>
        <w:t>any and all</w:t>
      </w:r>
      <w:proofErr w:type="gramEnd"/>
      <w:r w:rsidRPr="00A6223E">
        <w:rPr>
          <w:rFonts w:eastAsia="Times New Roman"/>
          <w:bdr w:val="none" w:sz="0" w:space="0" w:color="auto" w:frame="1"/>
        </w:rPr>
        <w:t xml:space="preserve"> other documents or oral statements on topics addressed by this Agreement. If any part of this Agreement is found to be invalid or unenforceable, the remainder shall be given full force and effect. This Agreement shall be governed in all respects by the laws of the State of California, irrespective of any conflicts of laws, and is intended to provide for a broad and inclusive </w:t>
      </w:r>
      <w:r w:rsidRPr="00A6223E">
        <w:rPr>
          <w:rFonts w:eastAsia="Times New Roman"/>
          <w:b/>
          <w:bCs/>
          <w:bdr w:val="none" w:sz="0" w:space="0" w:color="auto" w:frame="1"/>
        </w:rPr>
        <w:t>assumption of all risk and release of all liability to the greatest extent permitted by law</w:t>
      </w:r>
      <w:r w:rsidRPr="00A6223E">
        <w:rPr>
          <w:rFonts w:eastAsia="Times New Roman"/>
          <w:bdr w:val="none" w:sz="0" w:space="0" w:color="auto" w:frame="1"/>
        </w:rPr>
        <w:t>, but it is not intended to assert any claims or defenses that are prohibited by law.</w:t>
      </w:r>
    </w:p>
    <w:p w14:paraId="72580AFF" w14:textId="77777777" w:rsidR="00331545" w:rsidRPr="00A6223E" w:rsidRDefault="00331545" w:rsidP="00331545">
      <w:pPr>
        <w:numPr>
          <w:ilvl w:val="0"/>
          <w:numId w:val="1"/>
        </w:numPr>
        <w:spacing w:after="40"/>
        <w:ind w:left="144"/>
        <w:jc w:val="both"/>
        <w:textAlignment w:val="baseline"/>
        <w:rPr>
          <w:rFonts w:eastAsia="Times New Roman"/>
        </w:rPr>
      </w:pPr>
      <w:r w:rsidRPr="00A6223E">
        <w:rPr>
          <w:rFonts w:eastAsia="Times New Roman"/>
          <w:b/>
          <w:bCs/>
          <w:bdr w:val="none" w:sz="0" w:space="0" w:color="auto" w:frame="1"/>
        </w:rPr>
        <w:t>Duration of Agreement:</w:t>
      </w:r>
      <w:r w:rsidRPr="00A6223E">
        <w:rPr>
          <w:rFonts w:eastAsia="Times New Roman"/>
        </w:rPr>
        <w:t xml:space="preserve"> This Agreement will remain in effect for the complete 202</w:t>
      </w:r>
      <w:r>
        <w:rPr>
          <w:rFonts w:eastAsia="Times New Roman"/>
        </w:rPr>
        <w:t>2</w:t>
      </w:r>
      <w:r w:rsidRPr="00A6223E">
        <w:rPr>
          <w:rFonts w:eastAsia="Times New Roman"/>
        </w:rPr>
        <w:t xml:space="preserve"> SFYC season</w:t>
      </w:r>
      <w:r>
        <w:rPr>
          <w:rFonts w:eastAsia="Times New Roman"/>
        </w:rPr>
        <w:t xml:space="preserve"> and any extension thereof</w:t>
      </w:r>
      <w:r w:rsidRPr="00A6223E">
        <w:rPr>
          <w:rFonts w:eastAsia="Times New Roman"/>
        </w:rPr>
        <w:t xml:space="preserve">, and it will apply to each </w:t>
      </w:r>
      <w:r>
        <w:rPr>
          <w:rFonts w:eastAsia="Times New Roman"/>
        </w:rPr>
        <w:t xml:space="preserve">SFYC water-related </w:t>
      </w:r>
      <w:r w:rsidRPr="00A6223E">
        <w:rPr>
          <w:rFonts w:eastAsia="Times New Roman"/>
        </w:rPr>
        <w:t xml:space="preserve">event and activity in which I/we </w:t>
      </w:r>
      <w:r>
        <w:rPr>
          <w:rFonts w:eastAsia="Times New Roman"/>
        </w:rPr>
        <w:t>take part</w:t>
      </w:r>
      <w:r w:rsidRPr="00A6223E">
        <w:rPr>
          <w:rFonts w:eastAsia="Times New Roman"/>
        </w:rPr>
        <w:t xml:space="preserve">. </w:t>
      </w:r>
    </w:p>
    <w:p w14:paraId="7291BE8C" w14:textId="001F967C" w:rsidR="00331545" w:rsidRDefault="00331545" w:rsidP="00331545">
      <w:pPr>
        <w:pStyle w:val="DMBdyTxt"/>
        <w:spacing w:before="240" w:after="160"/>
        <w:jc w:val="center"/>
        <w:rPr>
          <w:b/>
        </w:rPr>
      </w:pPr>
      <w:r>
        <w:rPr>
          <w:b/>
        </w:rPr>
        <w:t>READ CAREFULLY BEFORE SIGNING – THIS IS A LEGALLY BINDING CONTRACT</w:t>
      </w:r>
    </w:p>
    <w:p w14:paraId="693B7673" w14:textId="56DCB1B1" w:rsidR="00331545" w:rsidRDefault="00331545" w:rsidP="00331545">
      <w:pPr>
        <w:spacing w:after="140"/>
        <w:jc w:val="both"/>
        <w:rPr>
          <w:b/>
          <w:bCs/>
          <w:i/>
          <w:iCs/>
          <w:color w:val="000000"/>
          <w:sz w:val="18"/>
          <w:szCs w:val="18"/>
        </w:rPr>
      </w:pPr>
      <w:r>
        <w:rPr>
          <w:b/>
          <w:bCs/>
          <w:i/>
          <w:iCs/>
          <w:color w:val="000000"/>
          <w:sz w:val="18"/>
          <w:szCs w:val="18"/>
        </w:rPr>
        <w:t>(If participant is a minor, the signature of a parent, guardian or agent is required)</w:t>
      </w:r>
    </w:p>
    <w:p w14:paraId="293C0F31" w14:textId="77777777" w:rsidR="00331545" w:rsidRDefault="00331545" w:rsidP="00331545">
      <w:pPr>
        <w:spacing w:after="140"/>
        <w:jc w:val="both"/>
        <w:rPr>
          <w:b/>
          <w:bCs/>
          <w:i/>
          <w:iCs/>
          <w:color w:val="000000"/>
          <w:sz w:val="18"/>
          <w:szCs w:val="18"/>
        </w:rPr>
      </w:pPr>
      <w:r>
        <w:rPr>
          <w:b/>
          <w:bCs/>
          <w:i/>
          <w:iCs/>
          <w:color w:val="000000"/>
          <w:sz w:val="18"/>
          <w:szCs w:val="18"/>
          <w:u w:val="single"/>
        </w:rPr>
        <w:t>Parent or Guardian</w:t>
      </w:r>
      <w:r>
        <w:rPr>
          <w:b/>
          <w:bCs/>
          <w:i/>
          <w:iCs/>
          <w:color w:val="000000"/>
          <w:sz w:val="18"/>
          <w:szCs w:val="18"/>
        </w:rPr>
        <w:t>: I warrant and represent that I am the parent, legal guardian or agent of the participant(s) named in this Agreement, that all information in this Agreement is correct, and that I have full authority to enter into this Agreement on behalf of the minor(s) or other person(s) named above, as well as our families, heirs, successors and assigns, and I/we agree to be bound by all terms and conditions of this assumption of risk, liability release, and hold harmless agreement.</w:t>
      </w:r>
    </w:p>
    <w:sectPr w:rsidR="00331545">
      <w:footerReference w:type="default" r:id="rId7"/>
      <w:pgSz w:w="12240" w:h="15840" w:code="1"/>
      <w:pgMar w:top="360" w:right="576" w:bottom="360" w:left="576"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0C6E0" w14:textId="77777777" w:rsidR="0024630D" w:rsidRDefault="0024630D" w:rsidP="00331545">
      <w:r>
        <w:separator/>
      </w:r>
    </w:p>
  </w:endnote>
  <w:endnote w:type="continuationSeparator" w:id="0">
    <w:p w14:paraId="2132D387" w14:textId="77777777" w:rsidR="0024630D" w:rsidRDefault="0024630D" w:rsidP="0033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4D75" w14:textId="77777777" w:rsidR="000C469D" w:rsidRDefault="0024630D">
    <w:pPr>
      <w:pStyle w:val="Footer"/>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3B1B7" w14:textId="77777777" w:rsidR="0024630D" w:rsidRDefault="0024630D" w:rsidP="00331545">
      <w:r>
        <w:separator/>
      </w:r>
    </w:p>
  </w:footnote>
  <w:footnote w:type="continuationSeparator" w:id="0">
    <w:p w14:paraId="08CD847A" w14:textId="77777777" w:rsidR="0024630D" w:rsidRDefault="0024630D" w:rsidP="00331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95778"/>
    <w:multiLevelType w:val="multilevel"/>
    <w:tmpl w:val="C38C5D48"/>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74"/>
    <w:rsid w:val="00123074"/>
    <w:rsid w:val="0024630D"/>
    <w:rsid w:val="00331545"/>
    <w:rsid w:val="008F14D2"/>
    <w:rsid w:val="00EA5F74"/>
    <w:rsid w:val="00ED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2C2E0E"/>
  <w15:chartTrackingRefBased/>
  <w15:docId w15:val="{A708DF8C-DF08-F944-8972-818DE9E3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545"/>
    <w:rPr>
      <w:rFonts w:ascii="Arial" w:eastAsiaTheme="minorEastAsia" w:hAnsi="Arial" w:cs="Arial"/>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1545"/>
    <w:pPr>
      <w:tabs>
        <w:tab w:val="center" w:pos="4680"/>
        <w:tab w:val="right" w:pos="9360"/>
      </w:tabs>
    </w:pPr>
  </w:style>
  <w:style w:type="character" w:customStyle="1" w:styleId="FooterChar">
    <w:name w:val="Footer Char"/>
    <w:basedOn w:val="DefaultParagraphFont"/>
    <w:link w:val="Footer"/>
    <w:uiPriority w:val="99"/>
    <w:rsid w:val="00331545"/>
    <w:rPr>
      <w:rFonts w:ascii="Arial" w:eastAsiaTheme="minorEastAsia" w:hAnsi="Arial" w:cs="Arial"/>
      <w:sz w:val="20"/>
      <w:szCs w:val="20"/>
      <w:lang w:eastAsia="ja-JP"/>
    </w:rPr>
  </w:style>
  <w:style w:type="table" w:styleId="TableGrid">
    <w:name w:val="Table Grid"/>
    <w:basedOn w:val="TableNormal"/>
    <w:uiPriority w:val="59"/>
    <w:rsid w:val="00331545"/>
    <w:rPr>
      <w:rFonts w:ascii="Arial" w:eastAsiaTheme="minorEastAsia" w:hAnsi="Arial" w:cs="Arial"/>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BdyTxt">
    <w:name w:val="DM BdyTxt"/>
    <w:basedOn w:val="Normal"/>
    <w:uiPriority w:val="99"/>
    <w:rsid w:val="00331545"/>
    <w:pPr>
      <w:spacing w:after="240"/>
    </w:pPr>
    <w:rPr>
      <w:rFonts w:eastAsia="Times New Roman"/>
    </w:rPr>
  </w:style>
  <w:style w:type="paragraph" w:styleId="Header">
    <w:name w:val="header"/>
    <w:basedOn w:val="Normal"/>
    <w:link w:val="HeaderChar"/>
    <w:uiPriority w:val="99"/>
    <w:unhideWhenUsed/>
    <w:rsid w:val="00331545"/>
    <w:pPr>
      <w:tabs>
        <w:tab w:val="center" w:pos="4680"/>
        <w:tab w:val="right" w:pos="9360"/>
      </w:tabs>
    </w:pPr>
  </w:style>
  <w:style w:type="character" w:customStyle="1" w:styleId="HeaderChar">
    <w:name w:val="Header Char"/>
    <w:basedOn w:val="DefaultParagraphFont"/>
    <w:link w:val="Header"/>
    <w:uiPriority w:val="99"/>
    <w:rsid w:val="00331545"/>
    <w:rPr>
      <w:rFonts w:ascii="Arial" w:eastAsiaTheme="minorEastAsia" w:hAnsi="Arial" w:cs="Arial"/>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1230</Words>
  <Characters>7016</Characters>
  <Application>Microsoft Office Word</Application>
  <DocSecurity>0</DocSecurity>
  <Lines>58</Lines>
  <Paragraphs>16</Paragraphs>
  <ScaleCrop>false</ScaleCrop>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forrest@sfyc.org</dc:creator>
  <cp:keywords/>
  <dc:description/>
  <cp:lastModifiedBy>forrest@sfyc.org</cp:lastModifiedBy>
  <cp:revision>2</cp:revision>
  <dcterms:created xsi:type="dcterms:W3CDTF">2022-01-07T20:48:00Z</dcterms:created>
  <dcterms:modified xsi:type="dcterms:W3CDTF">2022-01-07T20:50:00Z</dcterms:modified>
</cp:coreProperties>
</file>